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widowControl w:val="0"/>
        <w:rPr/>
      </w:pPr>
      <w:r w:rsidDel="00000000" w:rsidR="00000000" w:rsidRPr="00000000">
        <w:rPr>
          <w:rtl w:val="0"/>
        </w:rPr>
      </w:r>
    </w:p>
    <w:tbl>
      <w:tblPr>
        <w:tblStyle w:val="Table1"/>
        <w:tblW w:w="9524.0" w:type="dxa"/>
        <w:jc w:val="center"/>
        <w:tblLayout w:type="fixed"/>
        <w:tblLook w:val="0400"/>
      </w:tblPr>
      <w:tblGrid>
        <w:gridCol w:w="6136"/>
        <w:gridCol w:w="3388"/>
        <w:tblGridChange w:id="0">
          <w:tblGrid>
            <w:gridCol w:w="6136"/>
            <w:gridCol w:w="3388"/>
          </w:tblGrid>
        </w:tblGridChange>
      </w:tblGrid>
      <w:tr>
        <w:trPr>
          <w:cantSplit w:val="0"/>
          <w:tblHeader w:val="0"/>
        </w:trPr>
        <w:tc>
          <w:tcPr>
            <w:tcMar>
              <w:top w:w="15.0" w:type="dxa"/>
              <w:left w:w="15.0" w:type="dxa"/>
              <w:bottom w:w="15.0" w:type="dxa"/>
              <w:right w:w="15.0" w:type="dxa"/>
            </w:tcMar>
            <w:vAlign w:val="bottom"/>
          </w:tcPr>
          <w:p w:rsidR="00000000" w:rsidDel="00000000" w:rsidP="00000000" w:rsidRDefault="00000000" w:rsidRPr="00000000" w14:paraId="00000002">
            <w:pPr>
              <w:spacing w:line="240" w:lineRule="auto"/>
              <w:rPr>
                <w:rFonts w:ascii="Times New Roman" w:cs="Times New Roman" w:eastAsia="Times New Roman" w:hAnsi="Times New Roman"/>
                <w:sz w:val="24"/>
                <w:szCs w:val="24"/>
              </w:rPr>
            </w:pPr>
            <w:bookmarkStart w:colFirst="0" w:colLast="0" w:name="_heading=h.gjdgxs" w:id="0"/>
            <w:bookmarkEnd w:id="0"/>
            <w:r w:rsidDel="00000000" w:rsidR="00000000" w:rsidRPr="00000000">
              <w:rPr>
                <w:sz w:val="17"/>
                <w:szCs w:val="17"/>
                <w:rtl w:val="0"/>
              </w:rPr>
              <w:t xml:space="preserve">State of ______________</w:t>
              <w:br w:type="textWrapping"/>
              <w:t xml:space="preserve"> </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03">
            <w:pPr>
              <w:spacing w:line="240" w:lineRule="auto"/>
              <w:jc w:val="righ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tcBorders>
              <w:bottom w:color="000000" w:space="0" w:sz="18" w:val="single"/>
            </w:tcBorders>
            <w:tcMar>
              <w:top w:w="15.0" w:type="dxa"/>
              <w:left w:w="15.0" w:type="dxa"/>
              <w:bottom w:w="15.0" w:type="dxa"/>
              <w:right w:w="15.0" w:type="dxa"/>
            </w:tcMar>
            <w:vAlign w:val="bottom"/>
          </w:tcPr>
          <w:p w:rsidR="00000000" w:rsidDel="00000000" w:rsidP="00000000" w:rsidRDefault="00000000" w:rsidRPr="00000000" w14:paraId="00000004">
            <w:pPr>
              <w:spacing w:line="240" w:lineRule="auto"/>
              <w:jc w:val="center"/>
              <w:rPr>
                <w:rFonts w:ascii="Times New Roman" w:cs="Times New Roman" w:eastAsia="Times New Roman" w:hAnsi="Times New Roman"/>
                <w:sz w:val="36"/>
                <w:szCs w:val="36"/>
              </w:rPr>
            </w:pPr>
            <w:r w:rsidDel="00000000" w:rsidR="00000000" w:rsidRPr="00000000">
              <w:rPr>
                <w:b w:val="1"/>
                <w:sz w:val="36"/>
                <w:szCs w:val="36"/>
                <w:rtl w:val="0"/>
              </w:rPr>
              <w:t xml:space="preserve">BED BUG ADDENDUM</w:t>
            </w:r>
            <w:r w:rsidDel="00000000" w:rsidR="00000000" w:rsidRPr="00000000">
              <w:rPr>
                <w:rtl w:val="0"/>
              </w:rPr>
            </w:r>
          </w:p>
        </w:tc>
      </w:tr>
    </w:tbl>
    <w:p w:rsidR="00000000" w:rsidDel="00000000" w:rsidP="00000000" w:rsidRDefault="00000000" w:rsidRPr="00000000" w14:paraId="0000000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76" w:lineRule="auto"/>
        <w:rPr>
          <w:sz w:val="20"/>
          <w:szCs w:val="20"/>
        </w:rPr>
      </w:pPr>
      <w:r w:rsidDel="00000000" w:rsidR="00000000" w:rsidRPr="00000000">
        <w:rPr>
          <w:sz w:val="20"/>
          <w:szCs w:val="20"/>
          <w:rtl w:val="0"/>
        </w:rPr>
        <w:t xml:space="preserve">This Bed Bug Addendum to the Lease Agreement (this “Addendum”) is made on __________, 20____, by and between ______________________ ("Landlord") and ______________________ ("Tenant"). Each Landlord and Tenant may be referred to individually as a “Party” and collectively as the “Parties.”</w:t>
      </w:r>
    </w:p>
    <w:p w:rsidR="00000000" w:rsidDel="00000000" w:rsidP="00000000" w:rsidRDefault="00000000" w:rsidRPr="00000000" w14:paraId="00000008">
      <w:pPr>
        <w:spacing w:line="276" w:lineRule="auto"/>
        <w:rPr>
          <w:sz w:val="20"/>
          <w:szCs w:val="20"/>
        </w:rPr>
      </w:pPr>
      <w:r w:rsidDel="00000000" w:rsidR="00000000" w:rsidRPr="00000000">
        <w:rPr>
          <w:rtl w:val="0"/>
        </w:rPr>
      </w:r>
    </w:p>
    <w:p w:rsidR="00000000" w:rsidDel="00000000" w:rsidP="00000000" w:rsidRDefault="00000000" w:rsidRPr="00000000" w14:paraId="00000009">
      <w:pPr>
        <w:spacing w:line="276" w:lineRule="auto"/>
        <w:rPr>
          <w:sz w:val="20"/>
          <w:szCs w:val="20"/>
        </w:rPr>
      </w:pPr>
      <w:r w:rsidDel="00000000" w:rsidR="00000000" w:rsidRPr="00000000">
        <w:rPr>
          <w:sz w:val="20"/>
          <w:szCs w:val="20"/>
          <w:rtl w:val="0"/>
        </w:rPr>
        <w:t xml:space="preserve">This Addendum is attached to and made a part of the Lease Agreement dated __________, 20____ (the “Lease Agreement”) for the rent and use of the property located at ______________________________________________________________ (“Premises”).</w:t>
        <w:br w:type="textWrapping"/>
        <w:br w:type="textWrapping"/>
      </w:r>
      <w:r w:rsidDel="00000000" w:rsidR="00000000" w:rsidRPr="00000000">
        <w:rPr>
          <w:b w:val="1"/>
          <w:sz w:val="20"/>
          <w:szCs w:val="20"/>
          <w:rtl w:val="0"/>
        </w:rPr>
        <w:t xml:space="preserve">1. Bed Bug Disclosure.</w:t>
      </w:r>
      <w:r w:rsidDel="00000000" w:rsidR="00000000" w:rsidRPr="00000000">
        <w:rPr>
          <w:sz w:val="20"/>
          <w:szCs w:val="20"/>
          <w:rtl w:val="0"/>
        </w:rPr>
        <w:t xml:space="preserve"> The Landlord acknowledges and discloses the following information regarding the history of bed bug infestation on the Premises (Check one):</w:t>
      </w:r>
    </w:p>
    <w:p w:rsidR="00000000" w:rsidDel="00000000" w:rsidP="00000000" w:rsidRDefault="00000000" w:rsidRPr="00000000" w14:paraId="0000000A">
      <w:pPr>
        <w:spacing w:line="276" w:lineRule="auto"/>
        <w:ind w:left="720" w:firstLine="0"/>
        <w:rPr>
          <w:sz w:val="20"/>
          <w:szCs w:val="20"/>
        </w:rPr>
      </w:pPr>
      <w:r w:rsidDel="00000000" w:rsidR="00000000" w:rsidRPr="00000000">
        <w:rPr>
          <w:sz w:val="20"/>
          <w:szCs w:val="20"/>
          <w:rtl w:val="0"/>
        </w:rPr>
        <w:br w:type="textWrapping"/>
        <w:t xml:space="preserve">☐ </w:t>
      </w:r>
      <w:r w:rsidDel="00000000" w:rsidR="00000000" w:rsidRPr="00000000">
        <w:rPr>
          <w:sz w:val="20"/>
          <w:szCs w:val="20"/>
          <w:u w:val="single"/>
          <w:rtl w:val="0"/>
        </w:rPr>
        <w:t xml:space="preserve">There has been no infestation</w:t>
      </w:r>
      <w:r w:rsidDel="00000000" w:rsidR="00000000" w:rsidRPr="00000000">
        <w:rPr>
          <w:sz w:val="20"/>
          <w:szCs w:val="20"/>
          <w:rtl w:val="0"/>
        </w:rPr>
        <w:t xml:space="preserve">. There has been no history of bed bug infestation on the Premises.</w:t>
        <w:br w:type="textWrapping"/>
        <w:br w:type="textWrapping"/>
        <w:t xml:space="preserve">☐ </w:t>
      </w:r>
      <w:r w:rsidDel="00000000" w:rsidR="00000000" w:rsidRPr="00000000">
        <w:rPr>
          <w:sz w:val="20"/>
          <w:szCs w:val="20"/>
          <w:u w:val="single"/>
          <w:rtl w:val="0"/>
        </w:rPr>
        <w:t xml:space="preserve">There has been infestation</w:t>
      </w:r>
      <w:r w:rsidDel="00000000" w:rsidR="00000000" w:rsidRPr="00000000">
        <w:rPr>
          <w:sz w:val="20"/>
          <w:szCs w:val="20"/>
          <w:rtl w:val="0"/>
        </w:rPr>
        <w:t xml:space="preserve">. There has been a history of bed bug infestation on the Premises within the past _______ months.</w:t>
        <w:br w:type="textWrapping"/>
        <w:br w:type="textWrapping"/>
        <w:t xml:space="preserve">Description of the infestation and subsequent treatment:</w:t>
        <w:br w:type="textWrapping"/>
        <w:t xml:space="preserve">_____________________________________________________________________________ _____________________________________________________________________________</w:t>
        <w:br w:type="textWrapping"/>
      </w:r>
    </w:p>
    <w:p w:rsidR="00000000" w:rsidDel="00000000" w:rsidP="00000000" w:rsidRDefault="00000000" w:rsidRPr="00000000" w14:paraId="0000000B">
      <w:pPr>
        <w:spacing w:line="276" w:lineRule="auto"/>
        <w:rPr>
          <w:sz w:val="20"/>
          <w:szCs w:val="20"/>
        </w:rPr>
      </w:pPr>
      <w:r w:rsidDel="00000000" w:rsidR="00000000" w:rsidRPr="00000000">
        <w:rPr>
          <w:sz w:val="20"/>
          <w:szCs w:val="20"/>
          <w:rtl w:val="0"/>
        </w:rPr>
        <w:t xml:space="preserve">The Tenant acknowledges that they have been informed of the bed bug history disclosure above and that this information was provided before signing this Addendum.</w:t>
      </w:r>
    </w:p>
    <w:p w:rsidR="00000000" w:rsidDel="00000000" w:rsidP="00000000" w:rsidRDefault="00000000" w:rsidRPr="00000000" w14:paraId="0000000C">
      <w:pPr>
        <w:spacing w:line="276" w:lineRule="auto"/>
        <w:rPr>
          <w:sz w:val="20"/>
          <w:szCs w:val="20"/>
        </w:rPr>
      </w:pPr>
      <w:r w:rsidDel="00000000" w:rsidR="00000000" w:rsidRPr="00000000">
        <w:rPr>
          <w:rtl w:val="0"/>
        </w:rPr>
      </w:r>
    </w:p>
    <w:p w:rsidR="00000000" w:rsidDel="00000000" w:rsidP="00000000" w:rsidRDefault="00000000" w:rsidRPr="00000000" w14:paraId="0000000D">
      <w:pPr>
        <w:spacing w:line="276" w:lineRule="auto"/>
        <w:rPr>
          <w:sz w:val="20"/>
          <w:szCs w:val="20"/>
        </w:rPr>
      </w:pPr>
      <w:r w:rsidDel="00000000" w:rsidR="00000000" w:rsidRPr="00000000">
        <w:rPr>
          <w:b w:val="1"/>
          <w:sz w:val="20"/>
          <w:szCs w:val="20"/>
          <w:rtl w:val="0"/>
        </w:rPr>
        <w:t xml:space="preserve">2. Tenant Responsibilities.</w:t>
      </w:r>
      <w:r w:rsidDel="00000000" w:rsidR="00000000" w:rsidRPr="00000000">
        <w:rPr>
          <w:sz w:val="20"/>
          <w:szCs w:val="20"/>
          <w:rtl w:val="0"/>
        </w:rPr>
        <w:t xml:space="preserve"> The Tenant agrees to promptly notify the Landlord in writing of any suspicion or evidence of bed bug activity within the Premises during the term of the Lease Agreement. In the event of bed bug infestation, the Tenant agrees to cooperate with the Landlord's efforts to eradicate the infestation, including allowing access to the Premises for inspection and treatment as necessary.</w:t>
      </w:r>
    </w:p>
    <w:p w:rsidR="00000000" w:rsidDel="00000000" w:rsidP="00000000" w:rsidRDefault="00000000" w:rsidRPr="00000000" w14:paraId="0000000E">
      <w:pPr>
        <w:spacing w:line="276" w:lineRule="auto"/>
        <w:rPr>
          <w:sz w:val="20"/>
          <w:szCs w:val="20"/>
        </w:rPr>
      </w:pPr>
      <w:r w:rsidDel="00000000" w:rsidR="00000000" w:rsidRPr="00000000">
        <w:rPr>
          <w:rtl w:val="0"/>
        </w:rPr>
      </w:r>
    </w:p>
    <w:p w:rsidR="00000000" w:rsidDel="00000000" w:rsidP="00000000" w:rsidRDefault="00000000" w:rsidRPr="00000000" w14:paraId="0000000F">
      <w:pPr>
        <w:spacing w:line="276" w:lineRule="auto"/>
        <w:rPr>
          <w:sz w:val="20"/>
          <w:szCs w:val="20"/>
        </w:rPr>
      </w:pPr>
      <w:r w:rsidDel="00000000" w:rsidR="00000000" w:rsidRPr="00000000">
        <w:rPr>
          <w:b w:val="1"/>
          <w:sz w:val="20"/>
          <w:szCs w:val="20"/>
          <w:rtl w:val="0"/>
        </w:rPr>
        <w:t xml:space="preserve">3. Landlord Responsibilities.</w:t>
      </w:r>
      <w:r w:rsidDel="00000000" w:rsidR="00000000" w:rsidRPr="00000000">
        <w:rPr>
          <w:sz w:val="20"/>
          <w:szCs w:val="20"/>
          <w:rtl w:val="0"/>
        </w:rPr>
        <w:t xml:space="preserve"> The Landlord agrees to promptly investigate and address any reports of suspected bed bug activity within the Premises upon receiving written notice from the Tenant. If bed bugs are confirmed to be present within the Premises, the Landlord agrees to take appropriate measures to eliminate the infestation in accordance with applicable laws and regulations.</w:t>
        <w:br w:type="textWrapping"/>
        <w:br w:type="textWrapping"/>
      </w:r>
      <w:r w:rsidDel="00000000" w:rsidR="00000000" w:rsidRPr="00000000">
        <w:rPr>
          <w:b w:val="1"/>
          <w:sz w:val="20"/>
          <w:szCs w:val="20"/>
          <w:rtl w:val="0"/>
        </w:rPr>
        <w:t xml:space="preserve">4. Additional Provisions.</w:t>
      </w:r>
      <w:r w:rsidDel="00000000" w:rsidR="00000000" w:rsidRPr="00000000">
        <w:rPr>
          <w:sz w:val="20"/>
          <w:szCs w:val="20"/>
          <w:rtl w:val="0"/>
        </w:rPr>
        <w:t xml:space="preserve"> ______________________________________________________________</w:t>
        <w:br w:type="textWrapping"/>
        <w:t xml:space="preserve">________________________________________________________________________________________________________________________________________________________________________</w:t>
        <w:br w:type="textWrapping"/>
        <w:br w:type="textWrapping"/>
        <w:t xml:space="preserve">In witness whereof, the Parties have executed this Bed Bug Addendum as of the date first above written.</w:t>
        <w:br w:type="textWrapping"/>
        <w:br w:type="textWrapping"/>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________________________</w:t>
              <w:br w:type="textWrapping"/>
              <w:t xml:space="preserve">Landlord Signature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1">
            <w:pPr>
              <w:spacing w:line="276" w:lineRule="auto"/>
              <w:rPr>
                <w:sz w:val="20"/>
                <w:szCs w:val="20"/>
              </w:rPr>
            </w:pPr>
            <w:r w:rsidDel="00000000" w:rsidR="00000000" w:rsidRPr="00000000">
              <w:rPr>
                <w:sz w:val="20"/>
                <w:szCs w:val="20"/>
                <w:rtl w:val="0"/>
              </w:rPr>
              <w:t xml:space="preserve">________________________</w:t>
              <w:br w:type="textWrapping"/>
              <w:t xml:space="preserve">Landlord Full Name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2">
            <w:pPr>
              <w:spacing w:line="276" w:lineRule="auto"/>
              <w:rPr>
                <w:sz w:val="20"/>
                <w:szCs w:val="20"/>
              </w:rPr>
            </w:pPr>
            <w:r w:rsidDel="00000000" w:rsidR="00000000" w:rsidRPr="00000000">
              <w:rPr>
                <w:sz w:val="20"/>
                <w:szCs w:val="20"/>
                <w:rtl w:val="0"/>
              </w:rPr>
              <w:t xml:space="preserve">________________________</w:t>
            </w:r>
          </w:p>
          <w:p w:rsidR="00000000" w:rsidDel="00000000" w:rsidP="00000000" w:rsidRDefault="00000000" w:rsidRPr="00000000" w14:paraId="00000013">
            <w:pPr>
              <w:spacing w:line="276" w:lineRule="auto"/>
              <w:rPr>
                <w:sz w:val="20"/>
                <w:szCs w:val="20"/>
              </w:rPr>
            </w:pPr>
            <w:r w:rsidDel="00000000" w:rsidR="00000000" w:rsidRPr="00000000">
              <w:rPr>
                <w:sz w:val="20"/>
                <w:szCs w:val="20"/>
                <w:rtl w:val="0"/>
              </w:rPr>
              <w:t xml:space="preserve">Date</w:t>
            </w:r>
          </w:p>
        </w:tc>
      </w:tr>
    </w:tbl>
    <w:p w:rsidR="00000000" w:rsidDel="00000000" w:rsidP="00000000" w:rsidRDefault="00000000" w:rsidRPr="00000000" w14:paraId="00000014">
      <w:pPr>
        <w:spacing w:line="276" w:lineRule="auto"/>
        <w:rPr>
          <w:sz w:val="20"/>
          <w:szCs w:val="20"/>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76" w:lineRule="auto"/>
              <w:rPr>
                <w:sz w:val="20"/>
                <w:szCs w:val="20"/>
              </w:rPr>
            </w:pPr>
            <w:r w:rsidDel="00000000" w:rsidR="00000000" w:rsidRPr="00000000">
              <w:rPr>
                <w:sz w:val="20"/>
                <w:szCs w:val="20"/>
                <w:rtl w:val="0"/>
              </w:rPr>
              <w:t xml:space="preserve">________________________</w:t>
              <w:br w:type="textWrapping"/>
              <w:t xml:space="preserve">Tenant Signature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6">
            <w:pPr>
              <w:spacing w:line="276" w:lineRule="auto"/>
              <w:rPr>
                <w:sz w:val="20"/>
                <w:szCs w:val="20"/>
              </w:rPr>
            </w:pPr>
            <w:r w:rsidDel="00000000" w:rsidR="00000000" w:rsidRPr="00000000">
              <w:rPr>
                <w:sz w:val="20"/>
                <w:szCs w:val="20"/>
                <w:rtl w:val="0"/>
              </w:rPr>
              <w:t xml:space="preserve">________________________</w:t>
              <w:br w:type="textWrapping"/>
              <w:t xml:space="preserve">Tenant Full Name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7">
            <w:pPr>
              <w:spacing w:line="276" w:lineRule="auto"/>
              <w:rPr>
                <w:sz w:val="20"/>
                <w:szCs w:val="20"/>
              </w:rPr>
            </w:pPr>
            <w:r w:rsidDel="00000000" w:rsidR="00000000" w:rsidRPr="00000000">
              <w:rPr>
                <w:sz w:val="20"/>
                <w:szCs w:val="20"/>
                <w:rtl w:val="0"/>
              </w:rPr>
              <w:t xml:space="preserve">________________________</w:t>
            </w:r>
          </w:p>
          <w:p w:rsidR="00000000" w:rsidDel="00000000" w:rsidP="00000000" w:rsidRDefault="00000000" w:rsidRPr="00000000" w14:paraId="00000018">
            <w:pPr>
              <w:spacing w:line="276" w:lineRule="auto"/>
              <w:rPr>
                <w:sz w:val="20"/>
                <w:szCs w:val="20"/>
              </w:rPr>
            </w:pPr>
            <w:r w:rsidDel="00000000" w:rsidR="00000000" w:rsidRPr="00000000">
              <w:rPr>
                <w:sz w:val="20"/>
                <w:szCs w:val="20"/>
                <w:rtl w:val="0"/>
              </w:rPr>
              <w:t xml:space="preserve">Date</w:t>
            </w:r>
          </w:p>
        </w:tc>
      </w:tr>
    </w:tbl>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rPr>
          <w:sz w:val="20"/>
          <w:szCs w:val="20"/>
        </w:rPr>
      </w:pP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B">
    <w:pPr>
      <w:tabs>
        <w:tab w:val="center" w:leader="none" w:pos="4680"/>
        <w:tab w:val="right" w:leader="none" w:pos="9360"/>
        <w:tab w:val="right" w:leader="none" w:pos="9340"/>
      </w:tabs>
      <w:spacing w:line="240" w:lineRule="auto"/>
      <w:rPr/>
    </w:pPr>
    <w:hyperlink r:id="rId1">
      <w:r w:rsidDel="00000000" w:rsidR="00000000" w:rsidRPr="00000000">
        <w:rPr>
          <w:rFonts w:ascii="Times New Roman" w:cs="Times New Roman" w:eastAsia="Times New Roman" w:hAnsi="Times New Roman"/>
          <w:color w:val="1155cc"/>
          <w:sz w:val="24"/>
          <w:szCs w:val="24"/>
          <w:u w:val="single"/>
        </w:rPr>
        <w:drawing>
          <wp:inline distB="0" distT="0" distL="114300" distR="114300">
            <wp:extent cx="190500" cy="190500"/>
            <wp:effectExtent b="0" l="0" r="0" t="0"/>
            <wp:docPr descr="Picture 5" id="1" name="image1.jpg"/>
            <a:graphic>
              <a:graphicData uri="http://schemas.openxmlformats.org/drawingml/2006/picture">
                <pic:pic>
                  <pic:nvPicPr>
                    <pic:cNvPr descr="Picture 5" id="0" name="image1.jpg"/>
                    <pic:cNvPicPr preferRelativeResize="0"/>
                  </pic:nvPicPr>
                  <pic:blipFill>
                    <a:blip r:embed="rId2"/>
                    <a:srcRect b="0" l="0" r="0" t="0"/>
                    <a:stretch>
                      <a:fillRect/>
                    </a:stretch>
                  </pic:blipFill>
                  <pic:spPr>
                    <a:xfrm>
                      <a:off x="0" y="0"/>
                      <a:ext cx="190500" cy="190500"/>
                    </a:xfrm>
                    <a:prstGeom prst="rect"/>
                    <a:ln/>
                  </pic:spPr>
                </pic:pic>
              </a:graphicData>
            </a:graphic>
          </wp:inline>
        </w:drawing>
      </w:r>
    </w:hyperlink>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legaltemplates.net/" TargetMode="External"/><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G+9J1BWOkL/ejy0EfB7r9Ku2Pg==">CgMxLjAyCGguZ2pkZ3hzOABqQwo1c3VnZ2VzdElkSW1wb3J0YjA1MjM4NzEtNWY0Mi00OGZlLTkxNzUtNGFjOGUxMmMwMDBmXzISClN1c2FuIENoYWlqQwo1c3VnZ2VzdElkSW1wb3J0YjA1MjM4NzEtNWY0Mi00OGZlLTkxNzUtNGFjOGUxMmMwMDBmXzESClN1c2FuIENoYWlqQwo1c3VnZ2VzdElkSW1wb3J0YjA1MjM4NzEtNWY0Mi00OGZlLTkxNzUtNGFjOGUxMmMwMDBmXzYSClN1c2FuIENoYWlyITFBcURkaWhMcGJJSHg5QUdZMkdUd3lidUx2RENLdzQ3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