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6136"/>
        <w:gridCol w:w="3388"/>
        <w:tblGridChange w:id="0">
          <w:tblGrid>
            <w:gridCol w:w="6136"/>
            <w:gridCol w:w="3388"/>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pPr>
            <w:bookmarkStart w:colFirst="0" w:colLast="0" w:name="_heading=h.gjdgxs" w:id="0"/>
            <w:bookmarkEnd w:id="0"/>
            <w:r w:rsidDel="00000000" w:rsidR="00000000" w:rsidRPr="00000000">
              <w:rPr>
                <w:rFonts w:ascii="Arial" w:cs="Arial" w:eastAsia="Arial" w:hAnsi="Arial"/>
                <w:sz w:val="17"/>
                <w:szCs w:val="17"/>
                <w:rtl w:val="0"/>
              </w:rPr>
              <w:t xml:space="preserve">State of ______________</w:t>
              <w:br w:type="textWrapping"/>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pPr>
            <w:r w:rsidDel="00000000" w:rsidR="00000000" w:rsidRPr="00000000">
              <w:rPr>
                <w:rFonts w:ascii="Arial" w:cs="Arial" w:eastAsia="Arial" w:hAnsi="Arial"/>
                <w:b w:val="1"/>
                <w:sz w:val="33"/>
                <w:szCs w:val="33"/>
                <w:rtl w:val="0"/>
              </w:rPr>
              <w:t xml:space="preserve">COWORKING SPACE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Coworking Space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a coworking space, specifically: (Check one)</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open coworking space</w:t>
      </w:r>
    </w:p>
    <w:p w:rsidR="00000000" w:rsidDel="00000000" w:rsidP="00000000" w:rsidRDefault="00000000" w:rsidRPr="00000000" w14:paraId="0000001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private office</w:t>
      </w:r>
    </w:p>
    <w:p w:rsidR="00000000" w:rsidDel="00000000" w:rsidP="00000000" w:rsidRDefault="00000000" w:rsidRPr="00000000" w14:paraId="0000001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shared workspace</w:t>
      </w:r>
    </w:p>
    <w:p w:rsidR="00000000" w:rsidDel="00000000" w:rsidP="00000000" w:rsidRDefault="00000000" w:rsidRPr="00000000" w14:paraId="0000001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virtual office space</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6">
      <w:pPr>
        <w:rPr/>
      </w:pPr>
      <w:r w:rsidDel="00000000" w:rsidR="00000000" w:rsidRPr="00000000">
        <w:rPr>
          <w:rFonts w:ascii="Arial" w:cs="Arial" w:eastAsia="Arial" w:hAnsi="Arial"/>
          <w:sz w:val="20"/>
          <w:szCs w:val="20"/>
          <w:rtl w:val="0"/>
        </w:rPr>
        <w:br w:type="textWrapping"/>
        <w:t xml:space="preserve">in the building complex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300" w:firstLine="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9">
      <w:pPr>
        <w:ind w:left="300" w:firstLine="0"/>
        <w:rPr/>
      </w:pPr>
      <w:r w:rsidDel="00000000" w:rsidR="00000000" w:rsidRPr="00000000">
        <w:rPr>
          <w:rtl w:val="0"/>
        </w:rPr>
      </w:r>
    </w:p>
    <w:p w:rsidR="00000000" w:rsidDel="00000000" w:rsidP="00000000" w:rsidRDefault="00000000" w:rsidRPr="00000000" w14:paraId="0000001A">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tl w:val="0"/>
        </w:rPr>
      </w:r>
    </w:p>
    <w:p w:rsidR="00000000" w:rsidDel="00000000" w:rsidP="00000000" w:rsidRDefault="00000000" w:rsidRPr="00000000" w14:paraId="0000001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21">
      <w:pPr>
        <w:ind w:left="300" w:firstLine="0"/>
        <w:rPr/>
      </w:pP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2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9">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A">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garage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adjacent surface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public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reasonable non-exclusive first-come, first serve basis) only for vehicles that have a valid registration with the appropriate state and local authorities. In addition, Tenant must maintain the minimum automobile insurance required by law for all vehicles</w:t>
      </w:r>
    </w:p>
    <w:p w:rsidR="00000000" w:rsidDel="00000000" w:rsidP="00000000" w:rsidRDefault="00000000" w:rsidRPr="00000000" w14:paraId="0000002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Sublet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or sublet their parking space(s). Tenant accepts and understands that parking privileges granted are not personal to the Tenant and such parking privileges may be assigned or sublet.</w:t>
      </w:r>
    </w:p>
    <w:p w:rsidR="00000000" w:rsidDel="00000000" w:rsidP="00000000" w:rsidRDefault="00000000" w:rsidRPr="00000000" w14:paraId="00000030">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or sublet their parking space(s). Tenant accepts and understands that parking privileges granted are personal to the Tenant and such parking privileges may not be assigned or sublet.</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34">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35">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36">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8">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9">
      <w:pPr>
        <w:ind w:left="300" w:firstLine="0"/>
        <w:rPr/>
      </w:pPr>
      <w:r w:rsidDel="00000000" w:rsidR="00000000" w:rsidRPr="00000000">
        <w:rPr>
          <w:rtl w:val="0"/>
        </w:rPr>
      </w:r>
    </w:p>
    <w:p w:rsidR="00000000" w:rsidDel="00000000" w:rsidP="00000000" w:rsidRDefault="00000000" w:rsidRPr="00000000" w14:paraId="0000003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3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1">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pay Landlord a fee of $__________ on a: (Check one)</w:t>
      </w:r>
    </w:p>
    <w:p w:rsidR="00000000" w:rsidDel="00000000" w:rsidP="00000000" w:rsidRDefault="00000000" w:rsidRPr="00000000" w14:paraId="00000042">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43">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44">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45">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4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4F">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50">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5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54">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55">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300" w:firstLine="0"/>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5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5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5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6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61">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64">
      <w:pPr>
        <w:ind w:left="300" w:firstLine="0"/>
        <w:rPr/>
      </w:pP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6C">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w:t>
        <w:br w:type="textWrapping"/>
      </w:r>
    </w:p>
    <w:p w:rsidR="00000000" w:rsidDel="00000000" w:rsidP="00000000" w:rsidRDefault="00000000" w:rsidRPr="00000000" w14:paraId="0000006E">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6F">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0">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71">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72">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73">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4">
      <w:pPr>
        <w:ind w:left="300" w:firstLine="0"/>
        <w:rPr/>
      </w:pPr>
      <w:r w:rsidDel="00000000" w:rsidR="00000000" w:rsidRPr="00000000">
        <w:rPr>
          <w:rtl w:val="0"/>
        </w:rPr>
      </w:r>
    </w:p>
    <w:p w:rsidR="00000000" w:rsidDel="00000000" w:rsidP="00000000" w:rsidRDefault="00000000" w:rsidRPr="00000000" w14:paraId="0000007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7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8">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79">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7A">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7B">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7C">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7D">
      <w:pPr>
        <w:ind w:left="300" w:firstLine="0"/>
        <w:rPr/>
      </w:pPr>
      <w:r w:rsidDel="00000000" w:rsidR="00000000" w:rsidRPr="00000000">
        <w:rPr>
          <w:rtl w:val="0"/>
        </w:rPr>
      </w:r>
    </w:p>
    <w:p w:rsidR="00000000" w:rsidDel="00000000" w:rsidP="00000000" w:rsidRDefault="00000000" w:rsidRPr="00000000" w14:paraId="0000007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7F">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8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8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8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8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8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8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90">
      <w:pPr>
        <w:ind w:left="300" w:firstLine="0"/>
        <w:rPr/>
      </w:pPr>
      <w:r w:rsidDel="00000000" w:rsidR="00000000" w:rsidRPr="00000000">
        <w:rPr>
          <w:rtl w:val="0"/>
        </w:rPr>
      </w:r>
    </w:p>
    <w:p w:rsidR="00000000" w:rsidDel="00000000" w:rsidP="00000000" w:rsidRDefault="00000000" w:rsidRPr="00000000" w14:paraId="00000091">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9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9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9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9C">
      <w:pPr>
        <w:ind w:left="300" w:firstLine="0"/>
        <w:rPr/>
      </w:pPr>
      <w:r w:rsidDel="00000000" w:rsidR="00000000" w:rsidRPr="00000000">
        <w:rPr>
          <w:rtl w:val="0"/>
        </w:rPr>
      </w:r>
    </w:p>
    <w:p w:rsidR="00000000" w:rsidDel="00000000" w:rsidP="00000000" w:rsidRDefault="00000000" w:rsidRPr="00000000" w14:paraId="0000009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9E">
      <w:pPr>
        <w:ind w:left="600" w:firstLine="0"/>
        <w:rPr/>
      </w:pPr>
      <w:r w:rsidDel="00000000" w:rsidR="00000000" w:rsidRPr="00000000">
        <w:rPr>
          <w:rtl w:val="0"/>
        </w:rPr>
      </w:r>
    </w:p>
    <w:p w:rsidR="00000000" w:rsidDel="00000000" w:rsidP="00000000" w:rsidRDefault="00000000" w:rsidRPr="00000000" w14:paraId="0000009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A0">
      <w:pPr>
        <w:ind w:left="600" w:firstLine="0"/>
        <w:rPr/>
      </w:pP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AA">
      <w:pPr>
        <w:ind w:left="600" w:firstLine="0"/>
        <w:rPr/>
      </w:pPr>
      <w:r w:rsidDel="00000000" w:rsidR="00000000" w:rsidRPr="00000000">
        <w:rPr>
          <w:rtl w:val="0"/>
        </w:rPr>
      </w:r>
    </w:p>
    <w:p w:rsidR="00000000" w:rsidDel="00000000" w:rsidP="00000000" w:rsidRDefault="00000000" w:rsidRPr="00000000" w14:paraId="000000A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AC">
      <w:pPr>
        <w:ind w:left="600" w:firstLine="0"/>
        <w:rPr/>
      </w:pPr>
      <w:r w:rsidDel="00000000" w:rsidR="00000000" w:rsidRPr="00000000">
        <w:rPr>
          <w:rtl w:val="0"/>
        </w:rPr>
      </w:r>
    </w:p>
    <w:p w:rsidR="00000000" w:rsidDel="00000000" w:rsidP="00000000" w:rsidRDefault="00000000" w:rsidRPr="00000000" w14:paraId="000000A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AE">
      <w:pPr>
        <w:ind w:left="600" w:firstLine="0"/>
        <w:rPr/>
      </w:pPr>
      <w:r w:rsidDel="00000000" w:rsidR="00000000" w:rsidRPr="00000000">
        <w:rPr>
          <w:rtl w:val="0"/>
        </w:rPr>
      </w:r>
    </w:p>
    <w:p w:rsidR="00000000" w:rsidDel="00000000" w:rsidP="00000000" w:rsidRDefault="00000000" w:rsidRPr="00000000" w14:paraId="000000A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B0">
      <w:pPr>
        <w:ind w:left="600" w:firstLine="0"/>
        <w:rPr/>
      </w:pPr>
      <w:r w:rsidDel="00000000" w:rsidR="00000000" w:rsidRPr="00000000">
        <w:rPr>
          <w:rtl w:val="0"/>
        </w:rPr>
      </w:r>
    </w:p>
    <w:p w:rsidR="00000000" w:rsidDel="00000000" w:rsidP="00000000" w:rsidRDefault="00000000" w:rsidRPr="00000000" w14:paraId="000000B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B2">
      <w:pPr>
        <w:ind w:left="600" w:firstLine="0"/>
        <w:rPr/>
      </w:pPr>
      <w:r w:rsidDel="00000000" w:rsidR="00000000" w:rsidRPr="00000000">
        <w:rPr>
          <w:rtl w:val="0"/>
        </w:rPr>
      </w:r>
    </w:p>
    <w:p w:rsidR="00000000" w:rsidDel="00000000" w:rsidP="00000000" w:rsidRDefault="00000000" w:rsidRPr="00000000" w14:paraId="000000B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B4">
      <w:pPr>
        <w:ind w:left="600" w:firstLine="0"/>
        <w:rPr/>
      </w:pPr>
      <w:r w:rsidDel="00000000" w:rsidR="00000000" w:rsidRPr="00000000">
        <w:rPr>
          <w:rtl w:val="0"/>
        </w:rPr>
      </w:r>
    </w:p>
    <w:p w:rsidR="00000000" w:rsidDel="00000000" w:rsidP="00000000" w:rsidRDefault="00000000" w:rsidRPr="00000000" w14:paraId="000000B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B6">
      <w:pPr>
        <w:ind w:left="600" w:firstLine="0"/>
        <w:rPr/>
      </w:pPr>
      <w:r w:rsidDel="00000000" w:rsidR="00000000" w:rsidRPr="00000000">
        <w:rPr>
          <w:rtl w:val="0"/>
        </w:rPr>
      </w:r>
    </w:p>
    <w:p w:rsidR="00000000" w:rsidDel="00000000" w:rsidP="00000000" w:rsidRDefault="00000000" w:rsidRPr="00000000" w14:paraId="000000B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B8">
      <w:pPr>
        <w:ind w:left="600" w:firstLine="0"/>
        <w:rPr/>
      </w:pPr>
      <w:r w:rsidDel="00000000" w:rsidR="00000000" w:rsidRPr="00000000">
        <w:rPr>
          <w:rtl w:val="0"/>
        </w:rPr>
      </w:r>
    </w:p>
    <w:p w:rsidR="00000000" w:rsidDel="00000000" w:rsidP="00000000" w:rsidRDefault="00000000" w:rsidRPr="00000000" w14:paraId="000000B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BA">
      <w:pPr>
        <w:ind w:left="600" w:firstLine="0"/>
        <w:rPr/>
      </w:pPr>
      <w:r w:rsidDel="00000000" w:rsidR="00000000" w:rsidRPr="00000000">
        <w:rPr>
          <w:rtl w:val="0"/>
        </w:rPr>
      </w:r>
    </w:p>
    <w:p w:rsidR="00000000" w:rsidDel="00000000" w:rsidP="00000000" w:rsidRDefault="00000000" w:rsidRPr="00000000" w14:paraId="000000B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BC">
      <w:pPr>
        <w:ind w:left="600" w:firstLine="0"/>
        <w:rPr/>
      </w:pPr>
      <w:r w:rsidDel="00000000" w:rsidR="00000000" w:rsidRPr="00000000">
        <w:rPr>
          <w:rtl w:val="0"/>
        </w:rPr>
      </w:r>
    </w:p>
    <w:p w:rsidR="00000000" w:rsidDel="00000000" w:rsidP="00000000" w:rsidRDefault="00000000" w:rsidRPr="00000000" w14:paraId="000000B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BE">
      <w:pPr>
        <w:ind w:left="300" w:firstLine="0"/>
        <w:rPr/>
      </w:pPr>
      <w:r w:rsidDel="00000000" w:rsidR="00000000" w:rsidRPr="00000000">
        <w:rPr>
          <w:rtl w:val="0"/>
        </w:rPr>
      </w:r>
    </w:p>
    <w:p w:rsidR="00000000" w:rsidDel="00000000" w:rsidP="00000000" w:rsidRDefault="00000000" w:rsidRPr="00000000" w14:paraId="000000BF">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C0">
      <w:pPr>
        <w:ind w:left="300" w:firstLine="0"/>
        <w:rPr/>
      </w:pPr>
      <w:r w:rsidDel="00000000" w:rsidR="00000000" w:rsidRPr="00000000">
        <w:rPr>
          <w:rtl w:val="0"/>
        </w:rPr>
      </w:r>
    </w:p>
    <w:p w:rsidR="00000000" w:rsidDel="00000000" w:rsidP="00000000" w:rsidRDefault="00000000" w:rsidRPr="00000000" w14:paraId="000000C1">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C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8">
      <w:pPr>
        <w:ind w:left="300" w:firstLine="0"/>
        <w:rPr/>
      </w:pPr>
      <w:r w:rsidDel="00000000" w:rsidR="00000000" w:rsidRPr="00000000">
        <w:rPr>
          <w:rtl w:val="0"/>
        </w:rPr>
      </w:r>
    </w:p>
    <w:p w:rsidR="00000000" w:rsidDel="00000000" w:rsidP="00000000" w:rsidRDefault="00000000" w:rsidRPr="00000000" w14:paraId="000000C9">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CA">
      <w:pPr>
        <w:ind w:left="300" w:firstLine="0"/>
        <w:rPr/>
      </w:pPr>
      <w:r w:rsidDel="00000000" w:rsidR="00000000" w:rsidRPr="00000000">
        <w:rPr>
          <w:rtl w:val="0"/>
        </w:rPr>
      </w:r>
    </w:p>
    <w:p w:rsidR="00000000" w:rsidDel="00000000" w:rsidP="00000000" w:rsidRDefault="00000000" w:rsidRPr="00000000" w14:paraId="000000CB">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CE">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F">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  </w:t>
      </w:r>
      <w:r w:rsidDel="00000000" w:rsidR="00000000" w:rsidRPr="00000000">
        <w:rPr>
          <w:rtl w:val="0"/>
        </w:rPr>
      </w:r>
    </w:p>
    <w:p w:rsidR="00000000" w:rsidDel="00000000" w:rsidP="00000000" w:rsidRDefault="00000000" w:rsidRPr="00000000" w14:paraId="000000D0">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Bookcases  </w:t>
      </w:r>
      <w:r w:rsidDel="00000000" w:rsidR="00000000" w:rsidRPr="00000000">
        <w:rPr>
          <w:rtl w:val="0"/>
        </w:rPr>
      </w:r>
    </w:p>
    <w:p w:rsidR="00000000" w:rsidDel="00000000" w:rsidP="00000000" w:rsidRDefault="00000000" w:rsidRPr="00000000" w14:paraId="000000D1">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Commercial Stove</w:t>
      </w:r>
    </w:p>
    <w:p w:rsidR="00000000" w:rsidDel="00000000" w:rsidP="00000000" w:rsidRDefault="00000000" w:rsidRPr="00000000" w14:paraId="000000D2">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D3">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D4">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D5">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D6">
      <w:pPr>
        <w:ind w:left="993" w:right="-567" w:firstLine="850.0000000000001"/>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Showcases</w:t>
      </w:r>
      <w:r w:rsidDel="00000000" w:rsidR="00000000" w:rsidRPr="00000000">
        <w:rPr>
          <w:rtl w:val="0"/>
        </w:rPr>
      </w:r>
    </w:p>
    <w:p w:rsidR="00000000" w:rsidDel="00000000" w:rsidP="00000000" w:rsidRDefault="00000000" w:rsidRPr="00000000" w14:paraId="000000D7">
      <w:pPr>
        <w:ind w:left="1843"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D8">
      <w:pPr>
        <w:ind w:left="300" w:firstLine="0"/>
        <w:rPr/>
      </w:pPr>
      <w:r w:rsidDel="00000000" w:rsidR="00000000" w:rsidRPr="00000000">
        <w:rPr>
          <w:rtl w:val="0"/>
        </w:rPr>
      </w:r>
    </w:p>
    <w:p w:rsidR="00000000" w:rsidDel="00000000" w:rsidP="00000000" w:rsidRDefault="00000000" w:rsidRPr="00000000" w14:paraId="000000D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DA">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C">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DE">
      <w:pPr>
        <w:ind w:left="300" w:firstLine="0"/>
        <w:rPr/>
      </w:pPr>
      <w:r w:rsidDel="00000000" w:rsidR="00000000" w:rsidRPr="00000000">
        <w:rPr>
          <w:rtl w:val="0"/>
        </w:rPr>
      </w:r>
    </w:p>
    <w:p w:rsidR="00000000" w:rsidDel="00000000" w:rsidP="00000000" w:rsidRDefault="00000000" w:rsidRPr="00000000" w14:paraId="000000D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E4">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5">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E6">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E7">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E8">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E9">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EA">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EB">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EC">
      <w:pPr>
        <w:ind w:left="300" w:firstLine="0"/>
        <w:rPr/>
      </w:pPr>
      <w:r w:rsidDel="00000000" w:rsidR="00000000" w:rsidRPr="00000000">
        <w:rPr>
          <w:rtl w:val="0"/>
        </w:rPr>
      </w:r>
    </w:p>
    <w:p w:rsidR="00000000" w:rsidDel="00000000" w:rsidP="00000000" w:rsidRDefault="00000000" w:rsidRPr="00000000" w14:paraId="000000ED">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E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F0">
      <w:pPr>
        <w:ind w:left="300" w:firstLine="0"/>
        <w:rPr/>
      </w:pPr>
      <w:r w:rsidDel="00000000" w:rsidR="00000000" w:rsidRPr="00000000">
        <w:rPr>
          <w:rtl w:val="0"/>
        </w:rPr>
      </w:r>
    </w:p>
    <w:p w:rsidR="00000000" w:rsidDel="00000000" w:rsidP="00000000" w:rsidRDefault="00000000" w:rsidRPr="00000000" w14:paraId="000000F1">
      <w:pPr>
        <w:ind w:left="300" w:firstLine="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r w:rsidDel="00000000" w:rsidR="00000000" w:rsidRPr="00000000">
        <w:rPr>
          <w:rtl w:val="0"/>
        </w:rPr>
      </w:r>
    </w:p>
    <w:p w:rsidR="00000000" w:rsidDel="00000000" w:rsidP="00000000" w:rsidRDefault="00000000" w:rsidRPr="00000000" w14:paraId="000000F2">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3">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Heating, ventilation and air conditioning systems  </w:t>
      </w:r>
      <w:r w:rsidDel="00000000" w:rsidR="00000000" w:rsidRPr="00000000">
        <w:rPr>
          <w:rtl w:val="0"/>
        </w:rPr>
      </w:r>
    </w:p>
    <w:p w:rsidR="00000000" w:rsidDel="00000000" w:rsidP="00000000" w:rsidRDefault="00000000" w:rsidRPr="00000000" w14:paraId="000000F4">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Plumbing  </w:t>
      </w:r>
      <w:r w:rsidDel="00000000" w:rsidR="00000000" w:rsidRPr="00000000">
        <w:rPr>
          <w:rtl w:val="0"/>
        </w:rPr>
      </w:r>
    </w:p>
    <w:p w:rsidR="00000000" w:rsidDel="00000000" w:rsidP="00000000" w:rsidRDefault="00000000" w:rsidRPr="00000000" w14:paraId="000000F5">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F6">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F7">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8">
      <w:pPr>
        <w:ind w:left="300" w:firstLine="0"/>
        <w:rPr/>
      </w:pPr>
      <w:r w:rsidDel="00000000" w:rsidR="00000000" w:rsidRPr="00000000">
        <w:rPr>
          <w:rtl w:val="0"/>
        </w:rPr>
      </w:r>
    </w:p>
    <w:p w:rsidR="00000000" w:rsidDel="00000000" w:rsidP="00000000" w:rsidRDefault="00000000" w:rsidRPr="00000000" w14:paraId="000000F9">
      <w:pPr>
        <w:ind w:left="300" w:firstLine="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r w:rsidDel="00000000" w:rsidR="00000000" w:rsidRPr="00000000">
        <w:rPr>
          <w:rtl w:val="0"/>
        </w:rPr>
      </w:r>
    </w:p>
    <w:p w:rsidR="00000000" w:rsidDel="00000000" w:rsidP="00000000" w:rsidRDefault="00000000" w:rsidRPr="00000000" w14:paraId="000000FA">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0F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0F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the prior written consent of Landlord, which consent may be denied, conditioned or withheld at Landlord’s sole discretion.  </w:t>
      </w:r>
      <w:r w:rsidDel="00000000" w:rsidR="00000000" w:rsidRPr="00000000">
        <w:rPr>
          <w:rtl w:val="0"/>
        </w:rPr>
      </w:r>
    </w:p>
    <w:p w:rsidR="00000000" w:rsidDel="00000000" w:rsidP="00000000" w:rsidRDefault="00000000" w:rsidRPr="00000000" w14:paraId="000000FE">
      <w:pPr>
        <w:ind w:left="300" w:firstLine="0"/>
        <w:rPr/>
      </w:pPr>
      <w:r w:rsidDel="00000000" w:rsidR="00000000" w:rsidRPr="00000000">
        <w:rPr>
          <w:rtl w:val="0"/>
        </w:rPr>
      </w:r>
    </w:p>
    <w:p w:rsidR="00000000" w:rsidDel="00000000" w:rsidP="00000000" w:rsidRDefault="00000000" w:rsidRPr="00000000" w14:paraId="000000FF">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10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ind w:left="300" w:firstLine="0"/>
        <w:rPr/>
      </w:pPr>
      <w:r w:rsidDel="00000000" w:rsidR="00000000" w:rsidRPr="00000000">
        <w:rPr>
          <w:rFonts w:ascii="Arial" w:cs="Arial" w:eastAsia="Arial" w:hAnsi="Arial"/>
          <w:sz w:val="20"/>
          <w:szCs w:val="20"/>
          <w:rtl w:val="0"/>
        </w:rPr>
        <w:t xml:space="preserve">and a deductible no greater than $__________.   </w:t>
      </w:r>
      <w:r w:rsidDel="00000000" w:rsidR="00000000" w:rsidRPr="00000000">
        <w:rPr>
          <w:rtl w:val="0"/>
        </w:rPr>
      </w:r>
    </w:p>
    <w:p w:rsidR="00000000" w:rsidDel="00000000" w:rsidP="00000000" w:rsidRDefault="00000000" w:rsidRPr="00000000" w14:paraId="00000109">
      <w:pPr>
        <w:ind w:left="300" w:firstLine="0"/>
        <w:rPr/>
      </w:pPr>
      <w:r w:rsidDel="00000000" w:rsidR="00000000" w:rsidRPr="00000000">
        <w:rPr>
          <w:rtl w:val="0"/>
        </w:rPr>
      </w:r>
    </w:p>
    <w:p w:rsidR="00000000" w:rsidDel="00000000" w:rsidP="00000000" w:rsidRDefault="00000000" w:rsidRPr="00000000" w14:paraId="0000010A">
      <w:pPr>
        <w:ind w:left="300" w:firstLine="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10B">
      <w:pPr>
        <w:ind w:left="300" w:firstLine="0"/>
        <w:rPr/>
      </w:pPr>
      <w:r w:rsidDel="00000000" w:rsidR="00000000" w:rsidRPr="00000000">
        <w:rPr>
          <w:rtl w:val="0"/>
        </w:rPr>
      </w:r>
    </w:p>
    <w:p w:rsidR="00000000" w:rsidDel="00000000" w:rsidP="00000000" w:rsidRDefault="00000000" w:rsidRPr="00000000" w14:paraId="0000010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0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0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1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11">
      <w:pPr>
        <w:ind w:left="300" w:firstLine="0"/>
        <w:rPr/>
      </w:pPr>
      <w:r w:rsidDel="00000000" w:rsidR="00000000" w:rsidRPr="00000000">
        <w:rPr>
          <w:rtl w:val="0"/>
        </w:rPr>
      </w:r>
    </w:p>
    <w:p w:rsidR="00000000" w:rsidDel="00000000" w:rsidP="00000000" w:rsidRDefault="00000000" w:rsidRPr="00000000" w14:paraId="00000112">
      <w:pPr>
        <w:ind w:left="300" w:firstLine="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113">
      <w:pPr>
        <w:ind w:left="300" w:firstLine="0"/>
        <w:rPr/>
      </w:pPr>
      <w:r w:rsidDel="00000000" w:rsidR="00000000" w:rsidRPr="00000000">
        <w:rPr>
          <w:rtl w:val="0"/>
        </w:rPr>
      </w:r>
    </w:p>
    <w:p w:rsidR="00000000" w:rsidDel="00000000" w:rsidP="00000000" w:rsidRDefault="00000000" w:rsidRPr="00000000" w14:paraId="00000114">
      <w:pPr>
        <w:ind w:left="300" w:firstLine="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opening for business.</w:t>
      </w:r>
    </w:p>
    <w:p w:rsidR="00000000" w:rsidDel="00000000" w:rsidP="00000000" w:rsidRDefault="00000000" w:rsidRPr="00000000" w14:paraId="0000011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1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1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1F">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20">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21">
      <w:pPr>
        <w:ind w:left="300" w:firstLine="0"/>
        <w:rPr/>
      </w:pPr>
      <w:r w:rsidDel="00000000" w:rsidR="00000000" w:rsidRPr="00000000">
        <w:rPr>
          <w:rtl w:val="0"/>
        </w:rPr>
      </w:r>
    </w:p>
    <w:p w:rsidR="00000000" w:rsidDel="00000000" w:rsidP="00000000" w:rsidRDefault="00000000" w:rsidRPr="00000000" w14:paraId="0000012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2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rsidR="00000000" w:rsidDel="00000000" w:rsidP="00000000" w:rsidRDefault="00000000" w:rsidRPr="00000000" w14:paraId="0000012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29">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A">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2B">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2C">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2D">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2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2F">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3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2">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35">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6">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37">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8">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9">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A">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B">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3C">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D">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E">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43">
      <w:pPr>
        <w:ind w:left="300" w:firstLine="0"/>
        <w:rPr/>
      </w:pPr>
      <w:r w:rsidDel="00000000" w:rsidR="00000000" w:rsidRPr="00000000">
        <w:rPr>
          <w:rtl w:val="0"/>
        </w:rPr>
      </w:r>
    </w:p>
    <w:p w:rsidR="00000000" w:rsidDel="00000000" w:rsidP="00000000" w:rsidRDefault="00000000" w:rsidRPr="00000000" w14:paraId="00000144">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45">
      <w:pPr>
        <w:ind w:left="300" w:firstLine="0"/>
        <w:rPr/>
      </w:pPr>
      <w:r w:rsidDel="00000000" w:rsidR="00000000" w:rsidRPr="00000000">
        <w:rPr>
          <w:rtl w:val="0"/>
        </w:rPr>
      </w:r>
    </w:p>
    <w:p w:rsidR="00000000" w:rsidDel="00000000" w:rsidP="00000000" w:rsidRDefault="00000000" w:rsidRPr="00000000" w14:paraId="00000146">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47">
      <w:pPr>
        <w:ind w:left="300" w:firstLine="0"/>
        <w:rPr/>
      </w:pPr>
      <w:r w:rsidDel="00000000" w:rsidR="00000000" w:rsidRPr="00000000">
        <w:rPr>
          <w:rtl w:val="0"/>
        </w:rPr>
      </w:r>
    </w:p>
    <w:p w:rsidR="00000000" w:rsidDel="00000000" w:rsidP="00000000" w:rsidRDefault="00000000" w:rsidRPr="00000000" w14:paraId="00000148">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4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4B">
      <w:pPr>
        <w:ind w:left="300" w:firstLine="0"/>
        <w:rPr/>
      </w:pPr>
      <w:r w:rsidDel="00000000" w:rsidR="00000000" w:rsidRPr="00000000">
        <w:rPr>
          <w:rtl w:val="0"/>
        </w:rPr>
      </w:r>
    </w:p>
    <w:p w:rsidR="00000000" w:rsidDel="00000000" w:rsidP="00000000" w:rsidRDefault="00000000" w:rsidRPr="00000000" w14:paraId="0000014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4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55">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56">
      <w:pPr>
        <w:ind w:left="300" w:firstLine="0"/>
        <w:rPr/>
      </w:pPr>
      <w:r w:rsidDel="00000000" w:rsidR="00000000" w:rsidRPr="00000000">
        <w:rPr>
          <w:rtl w:val="0"/>
        </w:rPr>
      </w:r>
    </w:p>
    <w:p w:rsidR="00000000" w:rsidDel="00000000" w:rsidP="00000000" w:rsidRDefault="00000000" w:rsidRPr="00000000" w14:paraId="00000157">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58">
      <w:pPr>
        <w:ind w:left="300" w:firstLine="0"/>
        <w:rPr/>
      </w:pPr>
      <w:r w:rsidDel="00000000" w:rsidR="00000000" w:rsidRPr="00000000">
        <w:rPr>
          <w:rtl w:val="0"/>
        </w:rPr>
      </w:r>
    </w:p>
    <w:p w:rsidR="00000000" w:rsidDel="00000000" w:rsidP="00000000" w:rsidRDefault="00000000" w:rsidRPr="00000000" w14:paraId="00000159">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5E">
      <w:pPr>
        <w:ind w:left="300" w:firstLine="0"/>
        <w:rPr/>
      </w:pPr>
      <w:r w:rsidDel="00000000" w:rsidR="00000000" w:rsidRPr="00000000">
        <w:rPr>
          <w:rtl w:val="0"/>
        </w:rPr>
      </w:r>
    </w:p>
    <w:p w:rsidR="00000000" w:rsidDel="00000000" w:rsidP="00000000" w:rsidRDefault="00000000" w:rsidRPr="00000000" w14:paraId="0000015F">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66">
      <w:pPr>
        <w:ind w:left="300" w:firstLine="0"/>
        <w:rPr/>
      </w:pPr>
      <w:r w:rsidDel="00000000" w:rsidR="00000000" w:rsidRPr="00000000">
        <w:rPr>
          <w:rtl w:val="0"/>
        </w:rPr>
      </w:r>
    </w:p>
    <w:p w:rsidR="00000000" w:rsidDel="00000000" w:rsidP="00000000" w:rsidRDefault="00000000" w:rsidRPr="00000000" w14:paraId="00000167">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68">
      <w:pPr>
        <w:ind w:left="300" w:firstLine="0"/>
        <w:rPr/>
      </w:pPr>
      <w:r w:rsidDel="00000000" w:rsidR="00000000" w:rsidRPr="00000000">
        <w:rPr>
          <w:rtl w:val="0"/>
        </w:rPr>
      </w:r>
    </w:p>
    <w:p w:rsidR="00000000" w:rsidDel="00000000" w:rsidP="00000000" w:rsidRDefault="00000000" w:rsidRPr="00000000" w14:paraId="00000169">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6A">
      <w:pPr>
        <w:ind w:left="300" w:firstLine="0"/>
        <w:rPr/>
      </w:pPr>
      <w:r w:rsidDel="00000000" w:rsidR="00000000" w:rsidRPr="00000000">
        <w:rPr>
          <w:rtl w:val="0"/>
        </w:rPr>
      </w:r>
    </w:p>
    <w:p w:rsidR="00000000" w:rsidDel="00000000" w:rsidP="00000000" w:rsidRDefault="00000000" w:rsidRPr="00000000" w14:paraId="0000016B">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72">
      <w:pPr>
        <w:ind w:left="300" w:firstLine="0"/>
        <w:rPr/>
      </w:pPr>
      <w:r w:rsidDel="00000000" w:rsidR="00000000" w:rsidRPr="00000000">
        <w:rPr>
          <w:rtl w:val="0"/>
        </w:rPr>
      </w:r>
    </w:p>
    <w:p w:rsidR="00000000" w:rsidDel="00000000" w:rsidP="00000000" w:rsidRDefault="00000000" w:rsidRPr="00000000" w14:paraId="00000173">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74">
      <w:pPr>
        <w:ind w:left="300" w:firstLine="0"/>
        <w:rPr/>
      </w:pPr>
      <w:r w:rsidDel="00000000" w:rsidR="00000000" w:rsidRPr="00000000">
        <w:rPr>
          <w:rtl w:val="0"/>
        </w:rPr>
      </w:r>
    </w:p>
    <w:p w:rsidR="00000000" w:rsidDel="00000000" w:rsidP="00000000" w:rsidRDefault="00000000" w:rsidRPr="00000000" w14:paraId="00000175">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76">
      <w:pPr>
        <w:ind w:left="300" w:firstLine="0"/>
        <w:rPr/>
      </w:pPr>
      <w:r w:rsidDel="00000000" w:rsidR="00000000" w:rsidRPr="00000000">
        <w:rPr>
          <w:rtl w:val="0"/>
        </w:rPr>
      </w:r>
    </w:p>
    <w:p w:rsidR="00000000" w:rsidDel="00000000" w:rsidP="00000000" w:rsidRDefault="00000000" w:rsidRPr="00000000" w14:paraId="00000177">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78">
      <w:pPr>
        <w:ind w:left="300" w:firstLine="0"/>
        <w:rPr/>
      </w:pPr>
      <w:r w:rsidDel="00000000" w:rsidR="00000000" w:rsidRPr="00000000">
        <w:rPr>
          <w:rtl w:val="0"/>
        </w:rPr>
      </w:r>
    </w:p>
    <w:p w:rsidR="00000000" w:rsidDel="00000000" w:rsidP="00000000" w:rsidRDefault="00000000" w:rsidRPr="00000000" w14:paraId="00000179">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7A">
      <w:pPr>
        <w:ind w:left="300" w:firstLine="0"/>
        <w:rPr/>
      </w:pPr>
      <w:r w:rsidDel="00000000" w:rsidR="00000000" w:rsidRPr="00000000">
        <w:rPr>
          <w:rtl w:val="0"/>
        </w:rPr>
      </w:r>
    </w:p>
    <w:p w:rsidR="00000000" w:rsidDel="00000000" w:rsidP="00000000" w:rsidRDefault="00000000" w:rsidRPr="00000000" w14:paraId="0000017B">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7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7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7F">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80">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1">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82">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3">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84">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88">
      <w:pPr>
        <w:ind w:left="300" w:firstLine="0"/>
        <w:rPr/>
      </w:pPr>
      <w:r w:rsidDel="00000000" w:rsidR="00000000" w:rsidRPr="00000000">
        <w:rPr>
          <w:rtl w:val="0"/>
        </w:rPr>
      </w:r>
    </w:p>
    <w:p w:rsidR="00000000" w:rsidDel="00000000" w:rsidP="00000000" w:rsidRDefault="00000000" w:rsidRPr="00000000" w14:paraId="00000189">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8A">
      <w:pPr>
        <w:ind w:left="300" w:firstLine="0"/>
        <w:rPr/>
      </w:pPr>
      <w:r w:rsidDel="00000000" w:rsidR="00000000" w:rsidRPr="00000000">
        <w:rPr>
          <w:rtl w:val="0"/>
        </w:rPr>
      </w:r>
    </w:p>
    <w:p w:rsidR="00000000" w:rsidDel="00000000" w:rsidP="00000000" w:rsidRDefault="00000000" w:rsidRPr="00000000" w14:paraId="0000018B">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3">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4">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6">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7">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8">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D">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E">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2">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4">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6">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7">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B">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C">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E">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F">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0">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B1">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B2">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3">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4">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5">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7">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9">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A">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B">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C">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D">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E">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F">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C0">
      <w:pPr>
        <w:rPr>
          <w:sz w:val="28"/>
          <w:szCs w:val="28"/>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7">
    <w:pPr>
      <w:tabs>
        <w:tab w:val="center" w:leader="none" w:pos="4680"/>
        <w:tab w:val="right" w:leader="none" w:pos="9360"/>
      </w:tabs>
      <w:rPr/>
    </w:pPr>
    <w:hyperlink r:id="rId1">
      <w:r w:rsidDel="00000000" w:rsidR="00000000" w:rsidRPr="00000000">
        <w:rPr>
          <w:color w:val="1155cc"/>
          <w:u w:val="single"/>
        </w:rPr>
        <w:drawing>
          <wp:inline distB="0" distT="0" distL="0" distR="0">
            <wp:extent cx="195263" cy="200025"/>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200025"/>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C94"/>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5C94"/>
    <w:pPr>
      <w:tabs>
        <w:tab w:val="center" w:pos="4680"/>
        <w:tab w:val="right" w:pos="9360"/>
      </w:tabs>
    </w:pPr>
  </w:style>
  <w:style w:type="character" w:styleId="HeaderChar" w:customStyle="1">
    <w:name w:val="Header Char"/>
    <w:basedOn w:val="DefaultParagraphFont"/>
    <w:link w:val="Header"/>
    <w:uiPriority w:val="99"/>
    <w:rsid w:val="00715C94"/>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715C94"/>
    <w:pPr>
      <w:tabs>
        <w:tab w:val="center" w:pos="4680"/>
        <w:tab w:val="right" w:pos="9360"/>
      </w:tabs>
    </w:pPr>
  </w:style>
  <w:style w:type="character" w:styleId="FooterChar" w:customStyle="1">
    <w:name w:val="Footer Char"/>
    <w:basedOn w:val="DefaultParagraphFont"/>
    <w:link w:val="Footer"/>
    <w:uiPriority w:val="99"/>
    <w:rsid w:val="00715C94"/>
    <w:rPr>
      <w:rFonts w:ascii="Times New Roman" w:cs="Times New Roman" w:eastAsia="Times New Roman" w:hAnsi="Times New Roman"/>
      <w:lang w:eastAsia="zh-TW"/>
    </w:rPr>
  </w:style>
  <w:style w:type="paragraph" w:styleId="ListParagraph">
    <w:name w:val="List Paragraph"/>
    <w:basedOn w:val="Normal"/>
    <w:uiPriority w:val="34"/>
    <w:qFormat w:val="1"/>
    <w:rsid w:val="00D172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Glljnja/i3KG88VeKAUFHY9oCg==">CgMxLjAyCGguZ2pkZ3hzOAByITE0ck05OVpac2xOcHlGcW1DV3NhcTVzNURWVGlsSE8tSg==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2020-07-22T04:48:00Z</dcterms:created>
  <dc:creator>Amanda Lee</dc:creator>
</cp:coreProperties>
</file>